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CAE" w:rsidRPr="007C69DA" w:rsidRDefault="00411CAE" w:rsidP="007C69DA">
      <w:pPr>
        <w:jc w:val="center"/>
        <w:rPr>
          <w:rFonts w:asciiTheme="minorHAnsi" w:hAnsiTheme="minorHAnsi" w:cs="Times New Roman"/>
          <w:b/>
        </w:rPr>
      </w:pPr>
      <w:r w:rsidRPr="007C69DA">
        <w:rPr>
          <w:rFonts w:asciiTheme="minorHAnsi" w:hAnsiTheme="minorHAnsi" w:cs="Times New Roman"/>
          <w:b/>
        </w:rPr>
        <w:t>Line Service Technician</w:t>
      </w:r>
    </w:p>
    <w:p w:rsidR="00411CAE" w:rsidRPr="007C69DA" w:rsidRDefault="00411CAE" w:rsidP="00411CAE">
      <w:pPr>
        <w:rPr>
          <w:rFonts w:asciiTheme="minorHAnsi" w:hAnsiTheme="minorHAnsi" w:cs="Times New Roman"/>
        </w:rPr>
      </w:pPr>
      <w:r w:rsidRPr="007C69DA">
        <w:rPr>
          <w:rFonts w:asciiTheme="minorHAnsi" w:hAnsiTheme="minorHAnsi" w:cs="Times New Roman"/>
          <w:b/>
        </w:rPr>
        <w:t xml:space="preserve">Job Title: </w:t>
      </w:r>
      <w:r w:rsidRPr="007C69DA">
        <w:rPr>
          <w:rFonts w:asciiTheme="minorHAnsi" w:hAnsiTheme="minorHAnsi" w:cs="Times New Roman"/>
        </w:rPr>
        <w:t>Line Service Technician</w:t>
      </w:r>
    </w:p>
    <w:p w:rsidR="007F28D4" w:rsidRPr="007C69DA" w:rsidRDefault="00411CAE">
      <w:pPr>
        <w:rPr>
          <w:rFonts w:asciiTheme="minorHAnsi" w:hAnsiTheme="minorHAnsi" w:cs="Times New Roman"/>
        </w:rPr>
      </w:pPr>
      <w:r w:rsidRPr="007C69DA">
        <w:rPr>
          <w:rFonts w:asciiTheme="minorHAnsi" w:hAnsiTheme="minorHAnsi" w:cs="Times New Roman"/>
          <w:b/>
        </w:rPr>
        <w:t xml:space="preserve">Reports to: </w:t>
      </w:r>
      <w:r w:rsidRPr="007C69DA">
        <w:rPr>
          <w:rFonts w:asciiTheme="minorHAnsi" w:hAnsiTheme="minorHAnsi" w:cs="Times New Roman"/>
        </w:rPr>
        <w:t>Line Supervisor/Line Manager</w:t>
      </w:r>
    </w:p>
    <w:p w:rsidR="00411CAE" w:rsidRPr="007C69DA" w:rsidRDefault="00411CAE">
      <w:pPr>
        <w:rPr>
          <w:rFonts w:asciiTheme="minorHAnsi" w:hAnsiTheme="minorHAnsi"/>
        </w:rPr>
      </w:pPr>
      <w:r w:rsidRPr="007C69DA">
        <w:rPr>
          <w:rFonts w:asciiTheme="minorHAnsi" w:hAnsiTheme="minorHAnsi"/>
          <w:b/>
        </w:rPr>
        <w:t>Job Summary:</w:t>
      </w:r>
      <w:r w:rsidRPr="007C69DA">
        <w:rPr>
          <w:rFonts w:asciiTheme="minorHAnsi" w:hAnsiTheme="minorHAnsi"/>
        </w:rPr>
        <w:t xml:space="preserve"> To provide requested services to all arriving and departing Wilson Air Center customers in a safe and timely manner. A high regard for customer service for the flight crews and passengers of privately owned aircraft must be maintained.</w:t>
      </w:r>
    </w:p>
    <w:p w:rsidR="00411CAE" w:rsidRPr="007C69DA" w:rsidRDefault="00411CAE">
      <w:pPr>
        <w:rPr>
          <w:rFonts w:asciiTheme="minorHAnsi" w:hAnsiTheme="minorHAnsi"/>
        </w:rPr>
      </w:pPr>
    </w:p>
    <w:p w:rsidR="00411CAE" w:rsidRPr="007C69DA" w:rsidRDefault="007C69DA">
      <w:pPr>
        <w:rPr>
          <w:rFonts w:asciiTheme="minorHAnsi" w:hAnsiTheme="minorHAnsi"/>
          <w:b/>
        </w:rPr>
      </w:pPr>
      <w:r w:rsidRPr="007C69DA">
        <w:rPr>
          <w:rFonts w:asciiTheme="minorHAnsi" w:hAnsiTheme="minorHAnsi"/>
          <w:b/>
        </w:rPr>
        <w:t>Job Duties:</w:t>
      </w:r>
    </w:p>
    <w:p w:rsidR="00411CAE" w:rsidRPr="007C69DA" w:rsidRDefault="00411CAE">
      <w:pPr>
        <w:rPr>
          <w:rFonts w:asciiTheme="minorHAnsi" w:hAnsiTheme="minorHAnsi"/>
          <w:b/>
        </w:rPr>
      </w:pPr>
      <w:r w:rsidRPr="007C69DA">
        <w:rPr>
          <w:rFonts w:asciiTheme="minorHAnsi" w:hAnsiTheme="minorHAnsi"/>
          <w:b/>
        </w:rPr>
        <w:t>Performs all duties associated with day to day activities of the ramp to include:</w:t>
      </w:r>
    </w:p>
    <w:p w:rsidR="00411CAE" w:rsidRPr="007C69DA" w:rsidRDefault="00411CAE" w:rsidP="00411CAE">
      <w:pPr>
        <w:pStyle w:val="ListParagraph"/>
        <w:numPr>
          <w:ilvl w:val="0"/>
          <w:numId w:val="1"/>
        </w:numPr>
        <w:rPr>
          <w:rFonts w:asciiTheme="minorHAnsi" w:hAnsiTheme="minorHAnsi"/>
        </w:rPr>
      </w:pPr>
      <w:r w:rsidRPr="007C69DA">
        <w:rPr>
          <w:rFonts w:asciiTheme="minorHAnsi" w:hAnsiTheme="minorHAnsi"/>
        </w:rPr>
        <w:t>Greet, marshal, and park aircraft arriving and departing ramp area</w:t>
      </w:r>
    </w:p>
    <w:p w:rsidR="00411CAE" w:rsidRPr="007C69DA" w:rsidRDefault="00411CAE" w:rsidP="00411CAE">
      <w:pPr>
        <w:pStyle w:val="ListParagraph"/>
        <w:numPr>
          <w:ilvl w:val="0"/>
          <w:numId w:val="1"/>
        </w:numPr>
        <w:rPr>
          <w:rFonts w:asciiTheme="minorHAnsi" w:hAnsiTheme="minorHAnsi"/>
        </w:rPr>
      </w:pPr>
      <w:r w:rsidRPr="007C69DA">
        <w:rPr>
          <w:rFonts w:asciiTheme="minorHAnsi" w:hAnsiTheme="minorHAnsi"/>
        </w:rPr>
        <w:t>Fuel aircraft with Jet A or 100LL fuel as requested by pilot</w:t>
      </w:r>
    </w:p>
    <w:p w:rsidR="00411CAE" w:rsidRPr="007C69DA" w:rsidRDefault="00411CAE" w:rsidP="00411CAE">
      <w:pPr>
        <w:pStyle w:val="ListParagraph"/>
        <w:numPr>
          <w:ilvl w:val="0"/>
          <w:numId w:val="1"/>
        </w:numPr>
        <w:rPr>
          <w:rFonts w:asciiTheme="minorHAnsi" w:hAnsiTheme="minorHAnsi"/>
        </w:rPr>
      </w:pPr>
      <w:r w:rsidRPr="007C69DA">
        <w:rPr>
          <w:rFonts w:asciiTheme="minorHAnsi" w:hAnsiTheme="minorHAnsi"/>
        </w:rPr>
        <w:t>Tow aircraft on ramp area or in/out of hangars as needed</w:t>
      </w:r>
    </w:p>
    <w:p w:rsidR="00411CAE" w:rsidRPr="007C69DA" w:rsidRDefault="00411CAE" w:rsidP="00411CAE">
      <w:pPr>
        <w:pStyle w:val="ListParagraph"/>
        <w:numPr>
          <w:ilvl w:val="0"/>
          <w:numId w:val="1"/>
        </w:numPr>
        <w:rPr>
          <w:rFonts w:asciiTheme="minorHAnsi" w:hAnsiTheme="minorHAnsi"/>
        </w:rPr>
      </w:pPr>
      <w:r w:rsidRPr="007C69DA">
        <w:rPr>
          <w:rFonts w:asciiTheme="minorHAnsi" w:hAnsiTheme="minorHAnsi"/>
        </w:rPr>
        <w:t>Wing walk with aircraft to insure safety</w:t>
      </w:r>
    </w:p>
    <w:p w:rsidR="00411CAE" w:rsidRPr="007C69DA" w:rsidRDefault="00411CAE" w:rsidP="00411CAE">
      <w:pPr>
        <w:pStyle w:val="ListParagraph"/>
        <w:numPr>
          <w:ilvl w:val="0"/>
          <w:numId w:val="1"/>
        </w:numPr>
        <w:rPr>
          <w:rFonts w:asciiTheme="minorHAnsi" w:hAnsiTheme="minorHAnsi"/>
        </w:rPr>
      </w:pPr>
      <w:r w:rsidRPr="007C69DA">
        <w:rPr>
          <w:rFonts w:asciiTheme="minorHAnsi" w:hAnsiTheme="minorHAnsi"/>
        </w:rPr>
        <w:t>Security checks around facility and parking area</w:t>
      </w:r>
    </w:p>
    <w:p w:rsidR="00411CAE" w:rsidRPr="007C69DA" w:rsidRDefault="00411CAE" w:rsidP="00411CAE">
      <w:pPr>
        <w:pStyle w:val="ListParagraph"/>
        <w:numPr>
          <w:ilvl w:val="0"/>
          <w:numId w:val="1"/>
        </w:numPr>
        <w:rPr>
          <w:rFonts w:asciiTheme="minorHAnsi" w:hAnsiTheme="minorHAnsi"/>
        </w:rPr>
      </w:pPr>
      <w:r w:rsidRPr="007C69DA">
        <w:rPr>
          <w:rFonts w:asciiTheme="minorHAnsi" w:hAnsiTheme="minorHAnsi"/>
        </w:rPr>
        <w:t>Provide lavatory and water service as requested</w:t>
      </w:r>
    </w:p>
    <w:p w:rsidR="00411CAE" w:rsidRPr="007C69DA" w:rsidRDefault="00411CAE" w:rsidP="00411CAE">
      <w:pPr>
        <w:rPr>
          <w:rFonts w:asciiTheme="minorHAnsi" w:hAnsiTheme="minorHAnsi"/>
        </w:rPr>
      </w:pPr>
    </w:p>
    <w:p w:rsidR="00411CAE" w:rsidRPr="007C69DA" w:rsidRDefault="00411CAE" w:rsidP="00411CAE">
      <w:pPr>
        <w:rPr>
          <w:rFonts w:asciiTheme="minorHAnsi" w:hAnsiTheme="minorHAnsi"/>
          <w:b/>
        </w:rPr>
      </w:pPr>
      <w:r w:rsidRPr="007C69DA">
        <w:rPr>
          <w:rFonts w:asciiTheme="minorHAnsi" w:hAnsiTheme="minorHAnsi"/>
          <w:b/>
        </w:rPr>
        <w:t>Support services to customers as needed to include:</w:t>
      </w:r>
    </w:p>
    <w:p w:rsidR="00411CAE" w:rsidRPr="007C69DA" w:rsidRDefault="00411CAE" w:rsidP="00411CAE">
      <w:pPr>
        <w:pStyle w:val="ListParagraph"/>
        <w:numPr>
          <w:ilvl w:val="0"/>
          <w:numId w:val="2"/>
        </w:numPr>
        <w:rPr>
          <w:rFonts w:asciiTheme="minorHAnsi" w:hAnsiTheme="minorHAnsi"/>
        </w:rPr>
      </w:pPr>
      <w:r w:rsidRPr="007C69DA">
        <w:rPr>
          <w:rFonts w:asciiTheme="minorHAnsi" w:hAnsiTheme="minorHAnsi"/>
        </w:rPr>
        <w:t>Baggage handling</w:t>
      </w:r>
    </w:p>
    <w:p w:rsidR="00411CAE" w:rsidRPr="007C69DA" w:rsidRDefault="00411CAE" w:rsidP="00411CAE">
      <w:pPr>
        <w:pStyle w:val="ListParagraph"/>
        <w:numPr>
          <w:ilvl w:val="0"/>
          <w:numId w:val="2"/>
        </w:numPr>
        <w:rPr>
          <w:rFonts w:asciiTheme="minorHAnsi" w:hAnsiTheme="minorHAnsi"/>
        </w:rPr>
      </w:pPr>
      <w:r w:rsidRPr="007C69DA">
        <w:rPr>
          <w:rFonts w:asciiTheme="minorHAnsi" w:hAnsiTheme="minorHAnsi"/>
        </w:rPr>
        <w:t>Courtesy van runs</w:t>
      </w:r>
    </w:p>
    <w:p w:rsidR="00411CAE" w:rsidRPr="007C69DA" w:rsidRDefault="00411CAE" w:rsidP="00411CAE">
      <w:pPr>
        <w:pStyle w:val="ListParagraph"/>
        <w:numPr>
          <w:ilvl w:val="0"/>
          <w:numId w:val="2"/>
        </w:numPr>
        <w:rPr>
          <w:rFonts w:asciiTheme="minorHAnsi" w:hAnsiTheme="minorHAnsi"/>
        </w:rPr>
      </w:pPr>
      <w:r w:rsidRPr="007C69DA">
        <w:rPr>
          <w:rFonts w:asciiTheme="minorHAnsi" w:hAnsiTheme="minorHAnsi"/>
        </w:rPr>
        <w:t>Cleaning aircraft</w:t>
      </w:r>
    </w:p>
    <w:p w:rsidR="00411CAE" w:rsidRPr="007C69DA" w:rsidRDefault="00411CAE" w:rsidP="00411CAE">
      <w:pPr>
        <w:pStyle w:val="ListParagraph"/>
        <w:numPr>
          <w:ilvl w:val="0"/>
          <w:numId w:val="2"/>
        </w:numPr>
        <w:rPr>
          <w:rFonts w:asciiTheme="minorHAnsi" w:hAnsiTheme="minorHAnsi"/>
        </w:rPr>
      </w:pPr>
      <w:r w:rsidRPr="007C69DA">
        <w:rPr>
          <w:rFonts w:asciiTheme="minorHAnsi" w:hAnsiTheme="minorHAnsi"/>
        </w:rPr>
        <w:t>Housekeeping</w:t>
      </w:r>
    </w:p>
    <w:p w:rsidR="00411CAE" w:rsidRPr="007C69DA" w:rsidRDefault="00411CAE" w:rsidP="00411CAE">
      <w:pPr>
        <w:rPr>
          <w:rFonts w:asciiTheme="minorHAnsi" w:hAnsiTheme="minorHAnsi"/>
        </w:rPr>
      </w:pPr>
    </w:p>
    <w:p w:rsidR="00411CAE" w:rsidRPr="007C69DA" w:rsidRDefault="00411CAE" w:rsidP="00411CAE">
      <w:pPr>
        <w:rPr>
          <w:rFonts w:asciiTheme="minorHAnsi" w:hAnsiTheme="minorHAnsi"/>
          <w:b/>
        </w:rPr>
      </w:pPr>
      <w:r w:rsidRPr="007C69DA">
        <w:rPr>
          <w:rFonts w:asciiTheme="minorHAnsi" w:hAnsiTheme="minorHAnsi"/>
          <w:b/>
        </w:rPr>
        <w:t>Perform additional duties as requested or specified by location.</w:t>
      </w:r>
    </w:p>
    <w:p w:rsidR="00411CAE" w:rsidRPr="007C69DA" w:rsidRDefault="00411CAE" w:rsidP="00411CAE">
      <w:pPr>
        <w:rPr>
          <w:rFonts w:asciiTheme="minorHAnsi" w:hAnsiTheme="minorHAnsi"/>
        </w:rPr>
      </w:pPr>
    </w:p>
    <w:p w:rsidR="00411CAE" w:rsidRPr="007C69DA" w:rsidRDefault="00411CAE" w:rsidP="00411CAE">
      <w:pPr>
        <w:rPr>
          <w:rFonts w:asciiTheme="minorHAnsi" w:hAnsiTheme="minorHAnsi"/>
          <w:b/>
        </w:rPr>
      </w:pPr>
      <w:r w:rsidRPr="007C69DA">
        <w:rPr>
          <w:rFonts w:asciiTheme="minorHAnsi" w:hAnsiTheme="minorHAnsi"/>
          <w:b/>
        </w:rPr>
        <w:t>Physical Demands and Work Environment</w:t>
      </w:r>
    </w:p>
    <w:p w:rsidR="00411CAE" w:rsidRPr="007C69DA" w:rsidRDefault="00411CAE" w:rsidP="00411CAE">
      <w:pPr>
        <w:rPr>
          <w:rFonts w:asciiTheme="minorHAnsi" w:hAnsiTheme="minorHAnsi"/>
          <w:sz w:val="20"/>
          <w:szCs w:val="20"/>
        </w:rPr>
      </w:pPr>
      <w:r w:rsidRPr="007C69DA">
        <w:rPr>
          <w:rFonts w:asciiTheme="minorHAnsi" w:hAnsiTheme="minorHAnsi"/>
          <w:sz w:val="20"/>
          <w:szCs w:val="20"/>
        </w:rPr>
        <w:t>Must be able to lift and carry 70-lbs from floor to waist level or higher on a continuous basis if required; able to perform repetitive tasks and motions, including bending at the waist and knees, standing</w:t>
      </w:r>
      <w:r w:rsidR="003D43BA">
        <w:rPr>
          <w:rFonts w:asciiTheme="minorHAnsi" w:hAnsiTheme="minorHAnsi"/>
          <w:sz w:val="20"/>
          <w:szCs w:val="20"/>
        </w:rPr>
        <w:t>, sitting, squatting, kneeling,</w:t>
      </w:r>
      <w:bookmarkStart w:id="0" w:name="_GoBack"/>
      <w:bookmarkEnd w:id="0"/>
      <w:r w:rsidRPr="007C69DA">
        <w:rPr>
          <w:rFonts w:asciiTheme="minorHAnsi" w:hAnsiTheme="minorHAnsi"/>
          <w:sz w:val="20"/>
          <w:szCs w:val="20"/>
        </w:rPr>
        <w:t xml:space="preserve"> crawling, and twisting for extended amounts of time. Must have sufficient vision and ability to safely perform the essential functions of the position; ability to wear PPE (personal protective equipment) such as ear protection, safety glasses, gloves, high visibility clothing when required. This is an airport environment with duties both indoor and outdoor. Must be able to withstand extreme outdoor weather conditions and extreme temperature ranges will be encountered.</w:t>
      </w:r>
    </w:p>
    <w:p w:rsidR="00411CAE" w:rsidRPr="007C69DA" w:rsidRDefault="00411CAE" w:rsidP="00411CAE">
      <w:pPr>
        <w:rPr>
          <w:rFonts w:asciiTheme="minorHAnsi" w:hAnsiTheme="minorHAnsi"/>
        </w:rPr>
      </w:pPr>
    </w:p>
    <w:p w:rsidR="00411CAE" w:rsidRPr="007C69DA" w:rsidRDefault="00411CAE" w:rsidP="00411CAE">
      <w:pPr>
        <w:rPr>
          <w:rFonts w:asciiTheme="minorHAnsi" w:hAnsiTheme="minorHAnsi"/>
          <w:b/>
        </w:rPr>
      </w:pPr>
      <w:r w:rsidRPr="007C69DA">
        <w:rPr>
          <w:rFonts w:asciiTheme="minorHAnsi" w:hAnsiTheme="minorHAnsi"/>
          <w:b/>
        </w:rPr>
        <w:t>Requirements and Qualifications</w:t>
      </w:r>
    </w:p>
    <w:p w:rsidR="00411CAE" w:rsidRPr="007C69DA" w:rsidRDefault="00411CAE" w:rsidP="00411CAE">
      <w:pPr>
        <w:rPr>
          <w:rFonts w:asciiTheme="minorHAnsi" w:hAnsiTheme="minorHAnsi"/>
          <w:sz w:val="20"/>
          <w:szCs w:val="20"/>
        </w:rPr>
      </w:pPr>
      <w:r w:rsidRPr="007C69DA">
        <w:rPr>
          <w:rFonts w:asciiTheme="minorHAnsi" w:hAnsiTheme="minorHAnsi"/>
          <w:sz w:val="20"/>
          <w:szCs w:val="20"/>
        </w:rPr>
        <w:t>Must be 18 years of age or older; high school diploma or GED; valid driver’s license; pass pre-employment and random drug screens; able to pass extensive 10 year background check. Must be people oriented; highly motivated with positive attitude</w:t>
      </w:r>
      <w:r w:rsidR="007C69DA" w:rsidRPr="007C69DA">
        <w:rPr>
          <w:rFonts w:asciiTheme="minorHAnsi" w:hAnsiTheme="minorHAnsi"/>
          <w:sz w:val="20"/>
          <w:szCs w:val="20"/>
        </w:rPr>
        <w:t>; adhere to company policy; work effectively under time constraints; must have basic math skills to add, subtract, and convert gallons into pounds; must be able to effectively communicate (read, write, speak) in English. Prior customer service and FBO experience a plus.</w:t>
      </w:r>
    </w:p>
    <w:p w:rsidR="007C69DA" w:rsidRPr="007C69DA" w:rsidRDefault="007C69DA" w:rsidP="00411CAE">
      <w:pPr>
        <w:rPr>
          <w:rFonts w:asciiTheme="minorHAnsi" w:hAnsiTheme="minorHAnsi"/>
        </w:rPr>
      </w:pPr>
    </w:p>
    <w:p w:rsidR="007C69DA" w:rsidRPr="007C69DA" w:rsidRDefault="007C69DA" w:rsidP="00411CAE">
      <w:pPr>
        <w:rPr>
          <w:rFonts w:asciiTheme="minorHAnsi" w:hAnsiTheme="minorHAnsi"/>
          <w:b/>
        </w:rPr>
      </w:pPr>
      <w:r w:rsidRPr="007C69DA">
        <w:rPr>
          <w:rFonts w:asciiTheme="minorHAnsi" w:hAnsiTheme="minorHAnsi"/>
          <w:b/>
        </w:rPr>
        <w:t>Disclaimer</w:t>
      </w:r>
    </w:p>
    <w:p w:rsidR="007C69DA" w:rsidRPr="007C69DA" w:rsidRDefault="007C69DA" w:rsidP="00411CAE">
      <w:pPr>
        <w:rPr>
          <w:rFonts w:asciiTheme="minorHAnsi" w:hAnsiTheme="minorHAnsi"/>
          <w:sz w:val="20"/>
          <w:szCs w:val="20"/>
        </w:rPr>
      </w:pPr>
      <w:r w:rsidRPr="007C69DA">
        <w:rPr>
          <w:rFonts w:asciiTheme="minorHAnsi" w:hAnsiTheme="minorHAnsi"/>
          <w:sz w:val="20"/>
          <w:szCs w:val="20"/>
        </w:rPr>
        <w:t xml:space="preserve">The above statements are intended to describe the general nature and level of work being performed by people </w:t>
      </w:r>
      <w:r w:rsidR="00BE0132">
        <w:rPr>
          <w:rFonts w:asciiTheme="minorHAnsi" w:hAnsiTheme="minorHAnsi"/>
          <w:sz w:val="20"/>
          <w:szCs w:val="20"/>
        </w:rPr>
        <w:t>assigned to this classification.</w:t>
      </w:r>
      <w:r w:rsidRPr="007C69DA">
        <w:rPr>
          <w:rFonts w:asciiTheme="minorHAnsi" w:hAnsiTheme="minorHAnsi"/>
          <w:sz w:val="20"/>
          <w:szCs w:val="20"/>
        </w:rPr>
        <w:t xml:space="preserve"> They are not to be construed as an exhaustive list of all responsibilities, duties, and skills required of personnel so classified. All personnel may be required to perform duties outside of their normal responsibilities from time to time, as needed.</w:t>
      </w:r>
    </w:p>
    <w:sectPr w:rsidR="007C69DA" w:rsidRPr="007C69D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0B1" w:rsidRDefault="007340B1" w:rsidP="00411CAE">
      <w:r>
        <w:separator/>
      </w:r>
    </w:p>
  </w:endnote>
  <w:endnote w:type="continuationSeparator" w:id="0">
    <w:p w:rsidR="007340B1" w:rsidRDefault="007340B1" w:rsidP="0041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0B1" w:rsidRDefault="007340B1" w:rsidP="00411CAE">
      <w:r>
        <w:separator/>
      </w:r>
    </w:p>
  </w:footnote>
  <w:footnote w:type="continuationSeparator" w:id="0">
    <w:p w:rsidR="007340B1" w:rsidRDefault="007340B1" w:rsidP="00411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750"/>
      <w:gridCol w:w="1610"/>
    </w:tblGrid>
    <w:tr w:rsidR="00411CAE" w:rsidTr="005B4B16">
      <w:trPr>
        <w:trHeight w:val="288"/>
      </w:trPr>
      <w:tc>
        <w:tcPr>
          <w:tcW w:w="7765" w:type="dxa"/>
        </w:tcPr>
        <w:p w:rsidR="00411CAE" w:rsidRDefault="00411CAE" w:rsidP="00411CAE">
          <w:pPr>
            <w:pStyle w:val="Header"/>
            <w:jc w:val="center"/>
            <w:rPr>
              <w:rFonts w:asciiTheme="majorHAnsi" w:eastAsiaTheme="majorEastAsia" w:hAnsiTheme="majorHAnsi" w:cstheme="majorBidi"/>
              <w:sz w:val="36"/>
              <w:szCs w:val="36"/>
            </w:rPr>
          </w:pPr>
        </w:p>
        <w:p w:rsidR="00411CAE" w:rsidRDefault="00411CAE" w:rsidP="00411CAE">
          <w:pPr>
            <w:pStyle w:val="Header"/>
            <w:jc w:val="center"/>
            <w:rPr>
              <w:rFonts w:asciiTheme="majorHAnsi" w:eastAsiaTheme="majorEastAsia" w:hAnsiTheme="majorHAnsi" w:cstheme="majorBidi"/>
              <w:sz w:val="36"/>
              <w:szCs w:val="36"/>
            </w:rPr>
          </w:pPr>
        </w:p>
        <w:p w:rsidR="00411CAE" w:rsidRPr="00411CAE" w:rsidRDefault="00411CAE" w:rsidP="00411CAE">
          <w:pPr>
            <w:pStyle w:val="Header"/>
            <w:jc w:val="center"/>
            <w:rPr>
              <w:rFonts w:ascii="Cambria" w:eastAsiaTheme="majorEastAsia" w:hAnsi="Cambria" w:cstheme="majorBidi"/>
              <w:sz w:val="36"/>
              <w:szCs w:val="36"/>
            </w:rPr>
          </w:pPr>
          <w:r w:rsidRPr="00411CAE">
            <w:rPr>
              <w:rFonts w:ascii="Cambria" w:eastAsiaTheme="majorEastAsia" w:hAnsi="Cambria" w:cstheme="majorBidi"/>
              <w:sz w:val="36"/>
              <w:szCs w:val="36"/>
            </w:rPr>
            <w:t>Job Description</w:t>
          </w:r>
        </w:p>
      </w:tc>
      <w:tc>
        <w:tcPr>
          <w:tcW w:w="1105" w:type="dxa"/>
        </w:tcPr>
        <w:p w:rsidR="00411CAE" w:rsidRDefault="00411CAE" w:rsidP="00411CAE">
          <w:pPr>
            <w:pStyle w:val="Header"/>
            <w:rPr>
              <w:noProof/>
            </w:rPr>
          </w:pPr>
        </w:p>
        <w:p w:rsidR="00411CAE" w:rsidRDefault="00411CAE" w:rsidP="00411CAE">
          <w:pPr>
            <w:pStyle w:val="Header"/>
            <w:rPr>
              <w:rFonts w:asciiTheme="majorHAnsi" w:eastAsiaTheme="majorEastAsia" w:hAnsiTheme="majorHAnsi" w:cstheme="majorBidi"/>
              <w:b/>
              <w:bCs/>
              <w:color w:val="5B9BD5" w:themeColor="accent1"/>
              <w:sz w:val="36"/>
              <w:szCs w:val="36"/>
              <w14:numForm w14:val="oldStyle"/>
            </w:rPr>
          </w:pPr>
          <w:r>
            <w:rPr>
              <w:noProof/>
            </w:rPr>
            <w:drawing>
              <wp:inline distT="0" distB="0" distL="0" distR="0" wp14:anchorId="059E141C" wp14:editId="1C762A53">
                <wp:extent cx="869346" cy="657225"/>
                <wp:effectExtent l="0" t="0" r="6985" b="0"/>
                <wp:docPr id="1" name="Picture 1" descr="C:\Users\manderson\Desktop\8673-Transparent2005-Wilson-LOGO-MEM-C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derson\Desktop\8673-Transparent2005-Wilson-LOGO-MEM-CL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336" cy="687458"/>
                        </a:xfrm>
                        <a:prstGeom prst="rect">
                          <a:avLst/>
                        </a:prstGeom>
                        <a:noFill/>
                        <a:ln>
                          <a:noFill/>
                        </a:ln>
                      </pic:spPr>
                    </pic:pic>
                  </a:graphicData>
                </a:graphic>
              </wp:inline>
            </w:drawing>
          </w:r>
        </w:p>
      </w:tc>
    </w:tr>
  </w:tbl>
  <w:p w:rsidR="00411CAE" w:rsidRDefault="00411C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752C9"/>
    <w:multiLevelType w:val="hybridMultilevel"/>
    <w:tmpl w:val="5790AE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6435D8"/>
    <w:multiLevelType w:val="hybridMultilevel"/>
    <w:tmpl w:val="A4AC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CAE"/>
    <w:rsid w:val="003D43BA"/>
    <w:rsid w:val="00411CAE"/>
    <w:rsid w:val="006E7665"/>
    <w:rsid w:val="007340B1"/>
    <w:rsid w:val="007C69DA"/>
    <w:rsid w:val="007F28D4"/>
    <w:rsid w:val="009154E9"/>
    <w:rsid w:val="00B62390"/>
    <w:rsid w:val="00BE0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AABB9-EB4D-4BE9-B164-FE93ABA9B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CAE"/>
    <w:pPr>
      <w:spacing w:after="0" w:line="240" w:lineRule="auto"/>
    </w:pPr>
    <w:rPr>
      <w:rFonts w:ascii="Calibri" w:hAnsi="Calibri"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CAE"/>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411CAE"/>
  </w:style>
  <w:style w:type="paragraph" w:styleId="Footer">
    <w:name w:val="footer"/>
    <w:basedOn w:val="Normal"/>
    <w:link w:val="FooterChar"/>
    <w:uiPriority w:val="99"/>
    <w:unhideWhenUsed/>
    <w:rsid w:val="00411CA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411CAE"/>
  </w:style>
  <w:style w:type="paragraph" w:styleId="ListParagraph">
    <w:name w:val="List Paragraph"/>
    <w:basedOn w:val="Normal"/>
    <w:uiPriority w:val="34"/>
    <w:qFormat/>
    <w:rsid w:val="00411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DCB4F0A0673940B9CDCEF094A0A6F4" ma:contentTypeVersion="2" ma:contentTypeDescription="Create a new document." ma:contentTypeScope="" ma:versionID="573a67a693cf8bf478ff6dbe752eb93b">
  <xsd:schema xmlns:xsd="http://www.w3.org/2001/XMLSchema" xmlns:xs="http://www.w3.org/2001/XMLSchema" xmlns:p="http://schemas.microsoft.com/office/2006/metadata/properties" xmlns:ns2="482c108d-1883-42ce-bd3c-4a7fcfbae88b" targetNamespace="http://schemas.microsoft.com/office/2006/metadata/properties" ma:root="true" ma:fieldsID="947032f971789489a4218793603ea3ce" ns2:_="">
    <xsd:import namespace="482c108d-1883-42ce-bd3c-4a7fcfbae88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c108d-1883-42ce-bd3c-4a7fcfbae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958DCC-8A36-433B-A987-532D9118996B}"/>
</file>

<file path=customXml/itemProps2.xml><?xml version="1.0" encoding="utf-8"?>
<ds:datastoreItem xmlns:ds="http://schemas.openxmlformats.org/officeDocument/2006/customXml" ds:itemID="{30DD5682-BB80-47AB-8B9D-7E686DBE4440}"/>
</file>

<file path=customXml/itemProps3.xml><?xml version="1.0" encoding="utf-8"?>
<ds:datastoreItem xmlns:ds="http://schemas.openxmlformats.org/officeDocument/2006/customXml" ds:itemID="{51F384F3-9423-42E5-B298-BC57407DD1EB}"/>
</file>

<file path=docProps/app.xml><?xml version="1.0" encoding="utf-8"?>
<Properties xmlns="http://schemas.openxmlformats.org/officeDocument/2006/extended-properties" xmlns:vt="http://schemas.openxmlformats.org/officeDocument/2006/docPropsVTypes">
  <Template>Normal</Template>
  <TotalTime>57</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Anderson</dc:creator>
  <cp:keywords/>
  <dc:description/>
  <cp:lastModifiedBy>Margie Anderson</cp:lastModifiedBy>
  <cp:revision>4</cp:revision>
  <dcterms:created xsi:type="dcterms:W3CDTF">2017-02-07T20:20:00Z</dcterms:created>
  <dcterms:modified xsi:type="dcterms:W3CDTF">2017-02-08T20:49:00Z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0x01010014DCB4F0A0673940B9CDCEF094A0A6F4</vt:lpwstr>
  </property>
  <property fmtid="{D5CDD505-2E9C-101B-9397-08002B2CF9AE}" pid="3" name="Order">
    <vt:r8>1369600</vt:r8>
  </property>
</Properties>
</file>